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0" w:line="240" w:lineRule="auto"/>
        <w:rPr>
          <w:rFonts w:ascii="Economica" w:cs="Economica" w:eastAsia="Economica" w:hAnsi="Economica"/>
          <w:color w:val="666666"/>
          <w:sz w:val="28"/>
          <w:szCs w:val="28"/>
        </w:rPr>
      </w:pPr>
      <w:r w:rsidDel="00000000" w:rsidR="00000000" w:rsidRPr="00000000">
        <w:rPr>
          <w:rFonts w:ascii="Economica" w:cs="Economica" w:eastAsia="Economica" w:hAnsi="Economica"/>
          <w:color w:val="666666"/>
          <w:sz w:val="28"/>
          <w:szCs w:val="28"/>
          <w:rtl w:val="0"/>
        </w:rPr>
        <w:t xml:space="preserve">Columbia Computer Science</w:t>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rPr>
          <w:rFonts w:ascii="Economica" w:cs="Economica" w:eastAsia="Economica" w:hAnsi="Economica"/>
          <w:b w:val="1"/>
          <w:sz w:val="60"/>
          <w:szCs w:val="60"/>
        </w:rPr>
      </w:pPr>
      <w:bookmarkStart w:colFirst="0" w:colLast="0" w:name="_mbjsiz6n6jlo" w:id="0"/>
      <w:bookmarkEnd w:id="0"/>
      <w:r w:rsidDel="00000000" w:rsidR="00000000" w:rsidRPr="00000000">
        <w:rPr>
          <w:b w:val="1"/>
          <w:rtl w:val="0"/>
        </w:rPr>
        <w:t xml:space="preserve">Combination Track Proposal</w:t>
      </w:r>
      <w:r w:rsidDel="00000000" w:rsidR="00000000" w:rsidRPr="00000000">
        <w:rPr>
          <w:rtl w:val="0"/>
        </w:rPr>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rPr>
          <w:color w:val="4a86e8"/>
        </w:rPr>
      </w:pPr>
      <w:bookmarkStart w:colFirst="0" w:colLast="0" w:name="_vb8p0lepu9vn" w:id="1"/>
      <w:bookmarkEnd w:id="1"/>
      <w:r w:rsidDel="00000000" w:rsidR="00000000" w:rsidRPr="00000000">
        <w:rPr>
          <w:color w:val="000000"/>
          <w:sz w:val="60"/>
          <w:szCs w:val="60"/>
          <w:rtl w:val="0"/>
        </w:rPr>
        <w:t xml:space="preserve">[Your track title here]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60" w:lineRule="auto"/>
        <w:rPr>
          <w:color w:val="4a86e8"/>
        </w:rPr>
      </w:pPr>
      <w:r w:rsidDel="00000000" w:rsidR="00000000" w:rsidRPr="00000000">
        <w:rPr>
          <w:color w:val="4a86e8"/>
          <w:sz w:val="24"/>
          <w:szCs w:val="24"/>
        </w:rPr>
        <w:drawing>
          <wp:inline distB="114300" distT="114300" distL="114300" distR="114300">
            <wp:extent cx="5943600" cy="381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Style w:val="Heading1"/>
        <w:pBdr>
          <w:top w:space="0" w:sz="0" w:val="nil"/>
          <w:left w:space="0" w:sz="0" w:val="nil"/>
          <w:bottom w:space="0" w:sz="0" w:val="nil"/>
          <w:right w:space="0" w:sz="0" w:val="nil"/>
          <w:between w:space="0" w:sz="0" w:val="nil"/>
        </w:pBdr>
        <w:shd w:fill="auto" w:val="clear"/>
        <w:spacing w:before="120" w:lineRule="auto"/>
        <w:rPr/>
      </w:pPr>
      <w:bookmarkStart w:colFirst="0" w:colLast="0" w:name="_vydniszftb1n" w:id="2"/>
      <w:bookmarkEnd w:id="2"/>
      <w:r w:rsidDel="00000000" w:rsidR="00000000" w:rsidRPr="00000000">
        <w:rPr>
          <w:b w:val="0"/>
          <w:sz w:val="22"/>
          <w:szCs w:val="22"/>
          <w:rtl w:val="0"/>
        </w:rPr>
        <w:t xml:space="preserve">Name: </w:t>
      </w:r>
      <w:r w:rsidDel="00000000" w:rsidR="00000000" w:rsidRPr="00000000">
        <w:rPr>
          <w:b w:val="0"/>
          <w:color w:val="4a86e8"/>
          <w:sz w:val="22"/>
          <w:szCs w:val="22"/>
          <w:rtl w:val="0"/>
        </w:rPr>
        <w:t xml:space="preserve">&lt;your name here&gt;</w:t>
        <w:tab/>
        <w:tab/>
      </w:r>
      <w:r w:rsidDel="00000000" w:rsidR="00000000" w:rsidRPr="00000000">
        <w:rPr>
          <w:b w:val="0"/>
          <w:sz w:val="22"/>
          <w:szCs w:val="22"/>
          <w:rtl w:val="0"/>
        </w:rPr>
        <w:t xml:space="preserve">Advisor: </w:t>
      </w:r>
      <w:r w:rsidDel="00000000" w:rsidR="00000000" w:rsidRPr="00000000">
        <w:rPr>
          <w:b w:val="0"/>
          <w:color w:val="4a86e8"/>
          <w:sz w:val="22"/>
          <w:szCs w:val="22"/>
          <w:rtl w:val="0"/>
        </w:rPr>
        <w:t xml:space="preserve">&lt;your CS faculty advisor’s name here&gt;</w:t>
      </w:r>
      <w:r w:rsidDel="00000000" w:rsidR="00000000" w:rsidRPr="00000000">
        <w:rPr>
          <w:rtl w:val="0"/>
        </w:rPr>
      </w:r>
    </w:p>
    <w:p w:rsidR="00000000" w:rsidDel="00000000" w:rsidP="00000000" w:rsidRDefault="00000000" w:rsidRPr="00000000" w14:paraId="00000006">
      <w:pPr>
        <w:pStyle w:val="Heading1"/>
        <w:pBdr>
          <w:top w:space="0" w:sz="0" w:val="nil"/>
          <w:left w:space="0" w:sz="0" w:val="nil"/>
          <w:bottom w:space="0" w:sz="0" w:val="nil"/>
          <w:right w:space="0" w:sz="0" w:val="nil"/>
          <w:between w:space="0" w:sz="0" w:val="nil"/>
        </w:pBdr>
        <w:shd w:fill="auto" w:val="clear"/>
        <w:rPr>
          <w:color w:val="5b0f00"/>
          <w:sz w:val="32"/>
          <w:szCs w:val="32"/>
        </w:rPr>
      </w:pPr>
      <w:bookmarkStart w:colFirst="0" w:colLast="0" w:name="_arolcxe0i15c" w:id="3"/>
      <w:bookmarkEnd w:id="3"/>
      <w:r w:rsidDel="00000000" w:rsidR="00000000" w:rsidRPr="00000000">
        <w:rPr>
          <w:color w:val="5b0f00"/>
          <w:rtl w:val="0"/>
        </w:rPr>
        <w:t xml:space="preserve">Introduction</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firstLine="0"/>
        <w:rPr>
          <w:b w:val="1"/>
          <w:i w:val="1"/>
        </w:rPr>
      </w:pPr>
      <w:r w:rsidDel="00000000" w:rsidR="00000000" w:rsidRPr="00000000">
        <w:rPr>
          <w:i w:val="1"/>
          <w:rtl w:val="0"/>
        </w:rPr>
        <w:t xml:space="preserve">Provide an overview of the educational goals you intend to achieve in the proposed program of study (1-2 paragraphs)</w:t>
      </w:r>
      <w:r w:rsidDel="00000000" w:rsidR="00000000" w:rsidRPr="00000000">
        <w:rPr>
          <w:rtl w:val="0"/>
        </w:rPr>
      </w:r>
    </w:p>
    <w:p w:rsidR="00000000" w:rsidDel="00000000" w:rsidP="00000000" w:rsidRDefault="00000000" w:rsidRPr="00000000" w14:paraId="00000008">
      <w:pPr>
        <w:pStyle w:val="Heading2"/>
        <w:pBdr>
          <w:top w:space="0" w:sz="0" w:val="nil"/>
          <w:left w:space="0" w:sz="0" w:val="nil"/>
          <w:bottom w:space="0" w:sz="0" w:val="nil"/>
          <w:right w:space="0" w:sz="0" w:val="nil"/>
          <w:between w:space="0" w:sz="0" w:val="nil"/>
        </w:pBdr>
        <w:shd w:fill="auto" w:val="clear"/>
        <w:rPr>
          <w:color w:val="783f04"/>
          <w:sz w:val="26"/>
          <w:szCs w:val="26"/>
        </w:rPr>
      </w:pPr>
      <w:bookmarkStart w:colFirst="0" w:colLast="0" w:name="_la5jp5tnimjw" w:id="4"/>
      <w:bookmarkEnd w:id="4"/>
      <w:r w:rsidDel="00000000" w:rsidR="00000000" w:rsidRPr="00000000">
        <w:rPr>
          <w:color w:val="783f04"/>
          <w:rtl w:val="0"/>
        </w:rPr>
        <w:t xml:space="preserve">Computer Science Electives</w:t>
      </w:r>
      <w:r w:rsidDel="00000000" w:rsidR="00000000" w:rsidRPr="00000000">
        <w:rPr>
          <w:rtl w:val="0"/>
        </w:rPr>
      </w:r>
    </w:p>
    <w:p w:rsidR="00000000" w:rsidDel="00000000" w:rsidP="00000000" w:rsidRDefault="00000000" w:rsidRPr="00000000" w14:paraId="00000009">
      <w:pPr>
        <w:rPr/>
      </w:pPr>
      <w:r w:rsidDel="00000000" w:rsidR="00000000" w:rsidRPr="00000000">
        <w:rPr>
          <w:i w:val="1"/>
          <w:rtl w:val="0"/>
        </w:rPr>
        <w:t xml:space="preserve">List at least three 4000-level or above computer science courses that you propose to take as part of your program. These must add up to at least 9 points. At least two of these courses should come from the list below. Furthermore a third CS elective must have substantial technical content.</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1.</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2.</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3.</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Rule="auto"/>
        <w:rPr>
          <w:i w:val="1"/>
        </w:rPr>
      </w:pPr>
      <w:r w:rsidDel="00000000" w:rsidR="00000000" w:rsidRPr="00000000">
        <w:rPr>
          <w:i w:val="1"/>
          <w:rtl w:val="0"/>
        </w:rPr>
        <w:t xml:space="preserve">[add more as necessary]</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Rule="auto"/>
        <w:rPr>
          <w:i w:val="1"/>
        </w:rPr>
      </w:pPr>
      <w:r w:rsidDel="00000000" w:rsidR="00000000" w:rsidRPr="00000000">
        <w:rPr>
          <w:i w:val="1"/>
          <w:rtl w:val="0"/>
        </w:rPr>
        <w:t xml:space="preserve">Provide a paragraph explaining how these fit together to accomplish your stated program goals.</w:t>
      </w:r>
    </w:p>
    <w:p w:rsidR="00000000" w:rsidDel="00000000" w:rsidP="00000000" w:rsidRDefault="00000000" w:rsidRPr="00000000" w14:paraId="0000000F">
      <w:pPr>
        <w:pStyle w:val="Heading3"/>
        <w:pBdr>
          <w:top w:space="0" w:sz="0" w:val="nil"/>
          <w:left w:space="0" w:sz="0" w:val="nil"/>
          <w:bottom w:space="0" w:sz="0" w:val="nil"/>
          <w:right w:space="0" w:sz="0" w:val="nil"/>
          <w:between w:space="0" w:sz="0" w:val="nil"/>
        </w:pBdr>
        <w:shd w:fill="auto" w:val="clear"/>
        <w:rPr>
          <w:color w:val="5b0f00"/>
          <w:sz w:val="24"/>
          <w:szCs w:val="24"/>
        </w:rPr>
      </w:pPr>
      <w:bookmarkStart w:colFirst="0" w:colLast="0" w:name="_m8iimuc11ozk" w:id="5"/>
      <w:bookmarkEnd w:id="5"/>
      <w:r w:rsidDel="00000000" w:rsidR="00000000" w:rsidRPr="00000000">
        <w:rPr>
          <w:color w:val="5b0f00"/>
          <w:rtl w:val="0"/>
        </w:rPr>
        <w:t xml:space="preserve">External Electives</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List at least three upper level courses outside of computer science that you propose to take as part of your program. These are typically 4000 level courses and must be at least at the 3000 level. The point total for these courses must add up to at least 9 points.  For each course provide a brief course description including its prerequisites.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ind w:left="720" w:hanging="360"/>
        <w:rPr>
          <w:i w:val="1"/>
        </w:rPr>
      </w:pPr>
      <w:r w:rsidDel="00000000" w:rsidR="00000000" w:rsidRPr="00000000">
        <w:rPr>
          <w:i w:val="1"/>
          <w:rtl w:val="0"/>
        </w:rPr>
        <w:t xml:space="preserve">[Course title and number]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720" w:firstLine="0"/>
        <w:rPr>
          <w:i w:val="1"/>
        </w:rPr>
      </w:pPr>
      <w:r w:rsidDel="00000000" w:rsidR="00000000" w:rsidRPr="00000000">
        <w:rPr>
          <w:i w:val="1"/>
          <w:rtl w:val="0"/>
        </w:rPr>
        <w:t xml:space="preserve">Course description including prerequisites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0" w:firstLine="0"/>
        <w:rPr>
          <w:i w:val="1"/>
        </w:rPr>
      </w:pPr>
      <w:r w:rsidDel="00000000" w:rsidR="00000000" w:rsidRPr="00000000">
        <w:rPr>
          <w:i w:val="1"/>
          <w:rtl w:val="0"/>
        </w:rPr>
        <w:t xml:space="preserve">2. [Course title and number]</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0" w:firstLine="0"/>
        <w:rPr>
          <w:i w:val="1"/>
        </w:rPr>
      </w:pPr>
      <w:r w:rsidDel="00000000" w:rsidR="00000000" w:rsidRPr="00000000">
        <w:rPr>
          <w:i w:val="1"/>
          <w:rtl w:val="0"/>
        </w:rPr>
        <w:tab/>
        <w:t xml:space="preserve">Course description including prerequisites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0" w:firstLine="0"/>
        <w:rPr>
          <w:i w:val="1"/>
        </w:rPr>
      </w:pPr>
      <w:r w:rsidDel="00000000" w:rsidR="00000000" w:rsidRPr="00000000">
        <w:rPr>
          <w:i w:val="1"/>
          <w:rtl w:val="0"/>
        </w:rPr>
        <w:t xml:space="preserve">3. [Course title and number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0" w:firstLine="0"/>
        <w:rPr>
          <w:i w:val="1"/>
        </w:rPr>
      </w:pPr>
      <w:r w:rsidDel="00000000" w:rsidR="00000000" w:rsidRPr="00000000">
        <w:rPr>
          <w:i w:val="1"/>
          <w:rtl w:val="0"/>
        </w:rPr>
        <w:tab/>
        <w:t xml:space="preserve">Course description including prerequisites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0" w:firstLine="0"/>
        <w:rPr>
          <w:i w:val="1"/>
        </w:rPr>
      </w:pPr>
      <w:r w:rsidDel="00000000" w:rsidR="00000000" w:rsidRPr="00000000">
        <w:rPr>
          <w:i w:val="1"/>
          <w:rtl w:val="0"/>
        </w:rPr>
        <w:t xml:space="preserve">[add more as necessary]</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0" w:firstLine="0"/>
        <w:rPr>
          <w:i w:val="1"/>
        </w:rPr>
      </w:pPr>
      <w:r w:rsidDel="00000000" w:rsidR="00000000" w:rsidRPr="00000000">
        <w:rPr>
          <w:i w:val="1"/>
          <w:rtl w:val="0"/>
        </w:rPr>
        <w:t xml:space="preserve">Provide 1-2 paragraphs explaining how these courses fit together and also with the above listed computer science courses in a coherent way that contributes to accomplishing your program goals.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0" w:firstLine="0"/>
        <w:rPr>
          <w:i w:val="1"/>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0" w:firstLine="0"/>
        <w:rPr>
          <w:i w:val="1"/>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0" w:firstLine="0"/>
        <w:rPr>
          <w:i w:val="1"/>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0" w:firstLine="0"/>
        <w:rPr>
          <w:i w:val="1"/>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0" w:firstLine="0"/>
        <w:rPr>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0" w:firstLine="0"/>
        <w:rPr>
          <w:b w:val="1"/>
          <w:i w:val="1"/>
          <w:sz w:val="28"/>
          <w:szCs w:val="28"/>
        </w:rPr>
      </w:pPr>
      <w:r w:rsidDel="00000000" w:rsidR="00000000" w:rsidRPr="00000000">
        <w:rPr>
          <w:b w:val="1"/>
          <w:i w:val="1"/>
          <w:sz w:val="28"/>
          <w:szCs w:val="28"/>
          <w:rtl w:val="0"/>
        </w:rPr>
        <w:t xml:space="preserve">CS Elective List</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0" w:firstLine="0"/>
        <w:rPr>
          <w:i w:val="1"/>
        </w:rPr>
      </w:pPr>
      <w:r w:rsidDel="00000000" w:rsidR="00000000" w:rsidRPr="00000000">
        <w:rPr>
          <w:i w:val="1"/>
          <w:rtl w:val="0"/>
        </w:rPr>
        <w:t xml:space="preserve">At least two of the three computer science electives should come from this list:</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ind w:left="0" w:firstLine="0"/>
        <w:rPr>
          <w:rFonts w:ascii="Arial" w:cs="Arial" w:eastAsia="Arial" w:hAnsi="Arial"/>
          <w:i w:val="1"/>
          <w:sz w:val="19"/>
          <w:szCs w:val="19"/>
        </w:rPr>
      </w:pPr>
      <w:r w:rsidDel="00000000" w:rsidR="00000000" w:rsidRPr="00000000">
        <w:rPr>
          <w:rFonts w:ascii="Arial" w:cs="Arial" w:eastAsia="Arial" w:hAnsi="Arial"/>
          <w:i w:val="1"/>
          <w:sz w:val="19"/>
          <w:szCs w:val="19"/>
          <w:rtl w:val="0"/>
        </w:rPr>
        <w:t xml:space="preserve">4231 Analysis of Algorithms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ind w:left="0" w:firstLine="0"/>
        <w:rPr>
          <w:rFonts w:ascii="Arial" w:cs="Arial" w:eastAsia="Arial" w:hAnsi="Arial"/>
          <w:i w:val="1"/>
          <w:sz w:val="19"/>
          <w:szCs w:val="19"/>
        </w:rPr>
      </w:pPr>
      <w:r w:rsidDel="00000000" w:rsidR="00000000" w:rsidRPr="00000000">
        <w:rPr>
          <w:rFonts w:ascii="Arial" w:cs="Arial" w:eastAsia="Arial" w:hAnsi="Arial"/>
          <w:i w:val="1"/>
          <w:sz w:val="19"/>
          <w:szCs w:val="19"/>
          <w:rtl w:val="0"/>
        </w:rPr>
        <w:t xml:space="preserve">4236 Intro to Computational Complexity</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ind w:left="0" w:firstLine="0"/>
        <w:rPr>
          <w:rFonts w:ascii="Arial" w:cs="Arial" w:eastAsia="Arial" w:hAnsi="Arial"/>
          <w:i w:val="1"/>
          <w:sz w:val="19"/>
          <w:szCs w:val="19"/>
        </w:rPr>
      </w:pPr>
      <w:r w:rsidDel="00000000" w:rsidR="00000000" w:rsidRPr="00000000">
        <w:rPr>
          <w:rFonts w:ascii="Arial" w:cs="Arial" w:eastAsia="Arial" w:hAnsi="Arial"/>
          <w:i w:val="1"/>
          <w:sz w:val="19"/>
          <w:szCs w:val="19"/>
          <w:rtl w:val="0"/>
        </w:rPr>
        <w:t xml:space="preserve">4115 PLT</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ind w:left="0" w:firstLine="0"/>
        <w:rPr>
          <w:rFonts w:ascii="Arial" w:cs="Arial" w:eastAsia="Arial" w:hAnsi="Arial"/>
          <w:i w:val="1"/>
          <w:sz w:val="19"/>
          <w:szCs w:val="19"/>
        </w:rPr>
      </w:pPr>
      <w:r w:rsidDel="00000000" w:rsidR="00000000" w:rsidRPr="00000000">
        <w:rPr>
          <w:rFonts w:ascii="Arial" w:cs="Arial" w:eastAsia="Arial" w:hAnsi="Arial"/>
          <w:i w:val="1"/>
          <w:sz w:val="19"/>
          <w:szCs w:val="19"/>
          <w:rtl w:val="0"/>
        </w:rPr>
        <w:t xml:space="preserve">4118 OS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ind w:left="0" w:firstLine="0"/>
        <w:rPr>
          <w:rFonts w:ascii="Arial" w:cs="Arial" w:eastAsia="Arial" w:hAnsi="Arial"/>
          <w:i w:val="1"/>
          <w:sz w:val="19"/>
          <w:szCs w:val="19"/>
        </w:rPr>
      </w:pPr>
      <w:r w:rsidDel="00000000" w:rsidR="00000000" w:rsidRPr="00000000">
        <w:rPr>
          <w:rFonts w:ascii="Arial" w:cs="Arial" w:eastAsia="Arial" w:hAnsi="Arial"/>
          <w:i w:val="1"/>
          <w:sz w:val="19"/>
          <w:szCs w:val="19"/>
          <w:rtl w:val="0"/>
        </w:rPr>
        <w:t xml:space="preserve">4119 Networks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ind w:left="0" w:firstLine="0"/>
        <w:rPr>
          <w:rFonts w:ascii="Arial" w:cs="Arial" w:eastAsia="Arial" w:hAnsi="Arial"/>
          <w:i w:val="1"/>
          <w:sz w:val="19"/>
          <w:szCs w:val="19"/>
        </w:rPr>
      </w:pPr>
      <w:r w:rsidDel="00000000" w:rsidR="00000000" w:rsidRPr="00000000">
        <w:rPr>
          <w:rFonts w:ascii="Arial" w:cs="Arial" w:eastAsia="Arial" w:hAnsi="Arial"/>
          <w:i w:val="1"/>
          <w:sz w:val="19"/>
          <w:szCs w:val="19"/>
          <w:rtl w:val="0"/>
        </w:rPr>
        <w:t xml:space="preserve">4170 UI</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ind w:left="0" w:firstLine="0"/>
        <w:rPr>
          <w:rFonts w:ascii="Arial" w:cs="Arial" w:eastAsia="Arial" w:hAnsi="Arial"/>
          <w:i w:val="1"/>
          <w:sz w:val="19"/>
          <w:szCs w:val="19"/>
        </w:rPr>
      </w:pPr>
      <w:r w:rsidDel="00000000" w:rsidR="00000000" w:rsidRPr="00000000">
        <w:rPr>
          <w:rFonts w:ascii="Arial" w:cs="Arial" w:eastAsia="Arial" w:hAnsi="Arial"/>
          <w:i w:val="1"/>
          <w:sz w:val="19"/>
          <w:szCs w:val="19"/>
          <w:rtl w:val="0"/>
        </w:rPr>
        <w:t xml:space="preserve">4701 AI</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ind w:left="0" w:firstLine="0"/>
        <w:rPr>
          <w:rFonts w:ascii="Arial" w:cs="Arial" w:eastAsia="Arial" w:hAnsi="Arial"/>
          <w:i w:val="1"/>
          <w:sz w:val="19"/>
          <w:szCs w:val="19"/>
        </w:rPr>
      </w:pPr>
      <w:r w:rsidDel="00000000" w:rsidR="00000000" w:rsidRPr="00000000">
        <w:rPr>
          <w:rFonts w:ascii="Arial" w:cs="Arial" w:eastAsia="Arial" w:hAnsi="Arial"/>
          <w:i w:val="1"/>
          <w:sz w:val="19"/>
          <w:szCs w:val="19"/>
          <w:rtl w:val="0"/>
        </w:rPr>
        <w:t xml:space="preserve">4705 NLP</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ind w:left="0" w:firstLine="0"/>
        <w:rPr>
          <w:rFonts w:ascii="Arial" w:cs="Arial" w:eastAsia="Arial" w:hAnsi="Arial"/>
          <w:i w:val="1"/>
          <w:sz w:val="19"/>
          <w:szCs w:val="19"/>
        </w:rPr>
      </w:pPr>
      <w:r w:rsidDel="00000000" w:rsidR="00000000" w:rsidRPr="00000000">
        <w:rPr>
          <w:rFonts w:ascii="Arial" w:cs="Arial" w:eastAsia="Arial" w:hAnsi="Arial"/>
          <w:i w:val="1"/>
          <w:sz w:val="19"/>
          <w:szCs w:val="19"/>
          <w:rtl w:val="0"/>
        </w:rPr>
        <w:t xml:space="preserve">4706 SLP</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ind w:left="0" w:firstLine="0"/>
        <w:rPr>
          <w:rFonts w:ascii="Arial" w:cs="Arial" w:eastAsia="Arial" w:hAnsi="Arial"/>
          <w:i w:val="1"/>
          <w:sz w:val="19"/>
          <w:szCs w:val="19"/>
        </w:rPr>
      </w:pPr>
      <w:r w:rsidDel="00000000" w:rsidR="00000000" w:rsidRPr="00000000">
        <w:rPr>
          <w:rFonts w:ascii="Arial" w:cs="Arial" w:eastAsia="Arial" w:hAnsi="Arial"/>
          <w:i w:val="1"/>
          <w:sz w:val="19"/>
          <w:szCs w:val="19"/>
          <w:rtl w:val="0"/>
        </w:rPr>
        <w:t xml:space="preserve">4731 Computer Vision</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ind w:left="0" w:firstLine="0"/>
        <w:rPr>
          <w:rFonts w:ascii="Arial" w:cs="Arial" w:eastAsia="Arial" w:hAnsi="Arial"/>
          <w:i w:val="1"/>
          <w:sz w:val="19"/>
          <w:szCs w:val="19"/>
        </w:rPr>
      </w:pPr>
      <w:r w:rsidDel="00000000" w:rsidR="00000000" w:rsidRPr="00000000">
        <w:rPr>
          <w:rFonts w:ascii="Arial" w:cs="Arial" w:eastAsia="Arial" w:hAnsi="Arial"/>
          <w:i w:val="1"/>
          <w:sz w:val="19"/>
          <w:szCs w:val="19"/>
          <w:rtl w:val="0"/>
        </w:rPr>
        <w:t xml:space="preserve">4733 Computational Aspects of Robotics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ind w:left="0" w:firstLine="0"/>
        <w:rPr>
          <w:rFonts w:ascii="Arial" w:cs="Arial" w:eastAsia="Arial" w:hAnsi="Arial"/>
          <w:i w:val="1"/>
          <w:sz w:val="19"/>
          <w:szCs w:val="19"/>
        </w:rPr>
      </w:pPr>
      <w:r w:rsidDel="00000000" w:rsidR="00000000" w:rsidRPr="00000000">
        <w:rPr>
          <w:rFonts w:ascii="Arial" w:cs="Arial" w:eastAsia="Arial" w:hAnsi="Arial"/>
          <w:i w:val="1"/>
          <w:sz w:val="19"/>
          <w:szCs w:val="19"/>
          <w:rtl w:val="0"/>
        </w:rPr>
        <w:t xml:space="preserve">4771 ML</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ind w:left="0" w:firstLine="0"/>
        <w:rPr>
          <w:rFonts w:ascii="Arial" w:cs="Arial" w:eastAsia="Arial" w:hAnsi="Arial"/>
          <w:i w:val="1"/>
          <w:sz w:val="19"/>
          <w:szCs w:val="19"/>
        </w:rPr>
      </w:pPr>
      <w:r w:rsidDel="00000000" w:rsidR="00000000" w:rsidRPr="00000000">
        <w:rPr>
          <w:rFonts w:ascii="Arial" w:cs="Arial" w:eastAsia="Arial" w:hAnsi="Arial"/>
          <w:i w:val="1"/>
          <w:sz w:val="19"/>
          <w:szCs w:val="19"/>
          <w:rtl w:val="0"/>
        </w:rPr>
        <w:t xml:space="preserve">4160 Graphics</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ind w:left="0" w:firstLine="0"/>
        <w:rPr>
          <w:rFonts w:ascii="Arial" w:cs="Arial" w:eastAsia="Arial" w:hAnsi="Arial"/>
          <w:i w:val="1"/>
          <w:sz w:val="19"/>
          <w:szCs w:val="19"/>
        </w:rPr>
      </w:pPr>
      <w:r w:rsidDel="00000000" w:rsidR="00000000" w:rsidRPr="00000000">
        <w:rPr>
          <w:rFonts w:ascii="Arial" w:cs="Arial" w:eastAsia="Arial" w:hAnsi="Arial"/>
          <w:i w:val="1"/>
          <w:sz w:val="19"/>
          <w:szCs w:val="19"/>
          <w:rtl w:val="0"/>
        </w:rPr>
        <w:t xml:space="preserve">4167 Animation</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ind w:left="0" w:firstLine="0"/>
        <w:rPr>
          <w:rFonts w:ascii="Arial" w:cs="Arial" w:eastAsia="Arial" w:hAnsi="Arial"/>
          <w:i w:val="1"/>
          <w:sz w:val="19"/>
          <w:szCs w:val="19"/>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0" w:firstLine="0"/>
        <w:rPr>
          <w:i w:val="1"/>
        </w:rPr>
      </w:pPr>
      <w:r w:rsidDel="00000000" w:rsidR="00000000" w:rsidRPr="00000000">
        <w:rPr>
          <w:rtl w:val="0"/>
        </w:rPr>
      </w:r>
    </w:p>
    <w:sectPr>
      <w:headerReference r:id="rId7" w:type="default"/>
      <w:headerReference r:id="rId8" w:type="first"/>
      <w:footerReference r:id="rId9" w:type="first"/>
      <w:footerReference r:id="rId10"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Economic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drawing>
        <wp:inline distB="114300" distT="114300" distL="114300" distR="114300">
          <wp:extent cx="5943600" cy="25400"/>
          <wp:effectExtent b="0" l="0" r="0" t="0"/>
          <wp:docPr descr="horizontal line" id="1" name="image4.png"/>
          <a:graphic>
            <a:graphicData uri="http://schemas.openxmlformats.org/drawingml/2006/picture">
              <pic:pic>
                <pic:nvPicPr>
                  <pic:cNvPr descr="horizontal line" id="0" name="image4.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ind w:firstLine="75"/>
      <w:rPr>
        <w:rFonts w:ascii="Economica" w:cs="Economica" w:eastAsia="Economica" w:hAnsi="Economica"/>
      </w:rPr>
    </w:pPr>
    <w:r w:rsidDel="00000000" w:rsidR="00000000" w:rsidRPr="00000000">
      <w:rPr>
        <w:rFonts w:ascii="Economica" w:cs="Economica" w:eastAsia="Economica" w:hAnsi="Economica"/>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25400"/>
          <wp:effectExtent b="0" l="0" r="0" t="0"/>
          <wp:docPr descr="horizontal line" id="3"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pStyle w:val="Subtitle"/>
      <w:pBdr>
        <w:top w:space="0" w:sz="0" w:val="nil"/>
        <w:left w:space="0" w:sz="0" w:val="nil"/>
        <w:bottom w:space="0" w:sz="0" w:val="nil"/>
        <w:right w:space="0" w:sz="0" w:val="nil"/>
        <w:between w:space="0" w:sz="0" w:val="nil"/>
      </w:pBdr>
      <w:shd w:fill="auto" w:val="clear"/>
      <w:spacing w:before="0" w:lineRule="auto"/>
      <w:rPr/>
    </w:pPr>
    <w:bookmarkStart w:colFirst="0" w:colLast="0" w:name="_w494w0yg8rg0" w:id="7"/>
    <w:bookmarkEnd w:id="7"/>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Style w:val="Subtitle"/>
      <w:pBdr>
        <w:top w:space="0" w:sz="0" w:val="nil"/>
        <w:left w:space="0" w:sz="0" w:val="nil"/>
        <w:bottom w:space="0" w:sz="0" w:val="nil"/>
        <w:right w:space="0" w:sz="0" w:val="nil"/>
        <w:between w:space="0" w:sz="0" w:val="nil"/>
      </w:pBdr>
      <w:shd w:fill="auto" w:val="clear"/>
      <w:spacing w:before="600" w:lineRule="auto"/>
      <w:rPr/>
    </w:pPr>
    <w:bookmarkStart w:colFirst="0" w:colLast="0" w:name="_leajue2ys1lr" w:id="6"/>
    <w:bookmarkEnd w:id="6"/>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drawing>
        <wp:inline distB="114300" distT="114300" distL="114300" distR="114300">
          <wp:extent cx="5943600" cy="25400"/>
          <wp:effectExtent b="0" l="0" r="0" t="0"/>
          <wp:docPr descr="horizontal line" id="4"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
      </w:rPr>
    </w:rPrDefault>
    <w:pPrDefault>
      <w:pPr>
        <w:spacing w:before="200" w:line="360"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sz w:val="32"/>
      <w:szCs w:val="32"/>
    </w:rPr>
  </w:style>
  <w:style w:type="paragraph" w:styleId="Heading2">
    <w:name w:val="heading 2"/>
    <w:basedOn w:val="Normal"/>
    <w:next w:val="Normal"/>
    <w:pPr>
      <w:spacing w:after="0" w:before="480" w:line="240" w:lineRule="auto"/>
      <w:ind w:right="1785"/>
    </w:pPr>
    <w:rPr>
      <w:b w:val="1"/>
      <w:sz w:val="26"/>
      <w:szCs w:val="26"/>
    </w:rPr>
  </w:style>
  <w:style w:type="paragraph" w:styleId="Heading3">
    <w:name w:val="heading 3"/>
    <w:basedOn w:val="Normal"/>
    <w:next w:val="Normal"/>
    <w:pPr/>
    <w:rPr>
      <w:b w:val="1"/>
      <w:color w:val="8c7252"/>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ind w:left="0" w:firstLine="15"/>
    </w:pPr>
    <w:rPr>
      <w:rFonts w:ascii="Economica" w:cs="Economica" w:eastAsia="Economica" w:hAnsi="Economica"/>
      <w:sz w:val="60"/>
      <w:szCs w:val="60"/>
    </w:rPr>
  </w:style>
  <w:style w:type="paragraph" w:styleId="Subtitle">
    <w:name w:val="Subtitle"/>
    <w:basedOn w:val="Normal"/>
    <w:next w:val="Normal"/>
    <w:pPr>
      <w:spacing w:before="0" w:line="240" w:lineRule="auto"/>
    </w:pPr>
    <w:rPr>
      <w:rFonts w:ascii="Economica" w:cs="Economica" w:eastAsia="Economica" w:hAnsi="Economica"/>
      <w:color w:val="99999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Economica-regular.ttf"/><Relationship Id="rId2" Type="http://schemas.openxmlformats.org/officeDocument/2006/relationships/font" Target="fonts/Economica-bold.ttf"/><Relationship Id="rId3" Type="http://schemas.openxmlformats.org/officeDocument/2006/relationships/font" Target="fonts/Economica-italic.ttf"/><Relationship Id="rId4" Type="http://schemas.openxmlformats.org/officeDocument/2006/relationships/font" Target="fonts/Economic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